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810"/>
        <w:gridCol w:w="2175"/>
        <w:gridCol w:w="1742"/>
        <w:gridCol w:w="2317"/>
      </w:tblGrid>
      <w:tr w:rsidR="00DA1085" w:rsidRPr="00DA1085" w:rsidTr="00DA1085">
        <w:trPr>
          <w:trHeight w:val="408"/>
        </w:trPr>
        <w:tc>
          <w:tcPr>
            <w:tcW w:w="3601" w:type="pct"/>
            <w:gridSpan w:val="4"/>
            <w:shd w:val="clear" w:color="auto" w:fill="auto"/>
            <w:noWrap/>
            <w:vAlign w:val="bottom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A10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TRANSPARENCY OFFICER UNDER RIGHT TO INFORMATION ACT 2005</w:t>
            </w: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DA1085" w:rsidRPr="00DA1085" w:rsidTr="00DA1085">
        <w:trPr>
          <w:trHeight w:val="44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A108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</w:t>
            </w:r>
          </w:p>
        </w:tc>
        <w:tc>
          <w:tcPr>
            <w:tcW w:w="942" w:type="pct"/>
            <w:shd w:val="clear" w:color="auto" w:fill="auto"/>
            <w:vAlign w:val="bottom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A108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DESIGNATION</w:t>
            </w:r>
          </w:p>
        </w:tc>
        <w:tc>
          <w:tcPr>
            <w:tcW w:w="1135" w:type="pct"/>
            <w:shd w:val="clear" w:color="auto" w:fill="auto"/>
            <w:vAlign w:val="bottom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A108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ADDRESS</w:t>
            </w:r>
          </w:p>
        </w:tc>
        <w:tc>
          <w:tcPr>
            <w:tcW w:w="906" w:type="pct"/>
            <w:shd w:val="clear" w:color="auto" w:fill="auto"/>
            <w:noWrap/>
            <w:vAlign w:val="bottom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A108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TEL NO.</w:t>
            </w: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A108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E-MAIL ADDRESS </w:t>
            </w:r>
          </w:p>
        </w:tc>
      </w:tr>
      <w:tr w:rsidR="00DA1085" w:rsidRPr="00DA1085" w:rsidTr="00DA1085">
        <w:trPr>
          <w:trHeight w:val="1370"/>
        </w:trPr>
        <w:tc>
          <w:tcPr>
            <w:tcW w:w="618" w:type="pct"/>
            <w:shd w:val="clear" w:color="auto" w:fill="auto"/>
            <w:vAlign w:val="center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A108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Mr </w:t>
            </w:r>
            <w:proofErr w:type="spellStart"/>
            <w:r w:rsidRPr="00DA108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B.S.Harilal</w:t>
            </w:r>
            <w:proofErr w:type="spellEnd"/>
          </w:p>
        </w:tc>
        <w:tc>
          <w:tcPr>
            <w:tcW w:w="942" w:type="pct"/>
            <w:shd w:val="clear" w:color="000000" w:fill="FFFFFF"/>
            <w:vAlign w:val="center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</w:pPr>
            <w:r w:rsidRPr="00DA10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>General Manager (L &amp; D)</w:t>
            </w: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:rsidR="00DA1085" w:rsidRPr="00DA1085" w:rsidRDefault="00DA1085" w:rsidP="00DA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</w:pPr>
            <w:r w:rsidRPr="00DA10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 xml:space="preserve">Sir </w:t>
            </w:r>
            <w:proofErr w:type="spellStart"/>
            <w:r w:rsidRPr="00DA10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>Sorabji</w:t>
            </w:r>
            <w:proofErr w:type="spellEnd"/>
            <w:r w:rsidRPr="00DA10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A10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>Pochkhanawala</w:t>
            </w:r>
            <w:proofErr w:type="spellEnd"/>
            <w:r w:rsidRPr="00DA10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 xml:space="preserve"> Banker’s Training College (SPBTC),JVPD Scheme, Mumbai-400056</w:t>
            </w:r>
          </w:p>
        </w:tc>
        <w:tc>
          <w:tcPr>
            <w:tcW w:w="906" w:type="pct"/>
            <w:shd w:val="clear" w:color="000000" w:fill="FFFFFF"/>
            <w:vAlign w:val="center"/>
            <w:hideMark/>
          </w:tcPr>
          <w:p w:rsidR="00DA1085" w:rsidRPr="00DA1085" w:rsidRDefault="00DA1085" w:rsidP="00DA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</w:pPr>
            <w:r w:rsidRPr="00DA10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>7024267160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DA1085" w:rsidRPr="00DA1085" w:rsidRDefault="00DA1085" w:rsidP="00DA1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Cs w:val="22"/>
                <w:u w:val="single"/>
                <w:lang w:eastAsia="en-IN"/>
              </w:rPr>
            </w:pPr>
            <w:hyperlink r:id="rId5" w:history="1">
              <w:r w:rsidRPr="00DA1085">
                <w:rPr>
                  <w:rFonts w:ascii="Calibri" w:eastAsia="Times New Roman" w:hAnsi="Calibri" w:cs="Calibri"/>
                  <w:color w:val="0000FF"/>
                  <w:szCs w:val="22"/>
                  <w:u w:val="single"/>
                  <w:lang w:eastAsia="en-IN"/>
                </w:rPr>
                <w:t>prispbtc@centralbank.co.in</w:t>
              </w:r>
            </w:hyperlink>
          </w:p>
        </w:tc>
      </w:tr>
    </w:tbl>
    <w:p w:rsidR="002C18FA" w:rsidRDefault="002C18FA">
      <w:bookmarkStart w:id="0" w:name="_GoBack"/>
      <w:bookmarkEnd w:id="0"/>
    </w:p>
    <w:sectPr w:rsidR="002C1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5"/>
    <w:rsid w:val="002C18FA"/>
    <w:rsid w:val="00D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pbtc@centralbank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SHIKHA SINGH</dc:creator>
  <cp:lastModifiedBy>IT SHIKHA SINGH</cp:lastModifiedBy>
  <cp:revision>1</cp:revision>
  <dcterms:created xsi:type="dcterms:W3CDTF">2025-07-14T06:29:00Z</dcterms:created>
  <dcterms:modified xsi:type="dcterms:W3CDTF">2025-07-14T06:29:00Z</dcterms:modified>
</cp:coreProperties>
</file>